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E9B44D" w14:textId="09A13937" w:rsidR="00E5185B" w:rsidRPr="00415619" w:rsidRDefault="009D0A7E" w:rsidP="00415619">
      <w:pPr>
        <w:jc w:val="both"/>
        <w:rPr>
          <w:b/>
          <w:bCs/>
          <w:sz w:val="28"/>
          <w:szCs w:val="28"/>
        </w:rPr>
      </w:pPr>
      <w:r w:rsidRPr="00415619">
        <w:rPr>
          <w:b/>
          <w:bCs/>
          <w:sz w:val="28"/>
          <w:szCs w:val="28"/>
        </w:rPr>
        <w:t>FERAL (SALVAJES)</w:t>
      </w:r>
      <w:r w:rsidR="00325B6B" w:rsidRPr="00415619">
        <w:rPr>
          <w:b/>
          <w:bCs/>
          <w:sz w:val="28"/>
          <w:szCs w:val="28"/>
        </w:rPr>
        <w:t xml:space="preserve">: </w:t>
      </w:r>
      <w:r w:rsidR="00DC08B0" w:rsidRPr="00415619">
        <w:rPr>
          <w:b/>
          <w:bCs/>
          <w:sz w:val="28"/>
          <w:szCs w:val="28"/>
        </w:rPr>
        <w:t xml:space="preserve">una historia de zombis protagonizada por </w:t>
      </w:r>
      <w:r w:rsidR="00F12D53" w:rsidRPr="00415619">
        <w:rPr>
          <w:b/>
          <w:bCs/>
          <w:sz w:val="28"/>
          <w:szCs w:val="28"/>
        </w:rPr>
        <w:t xml:space="preserve">adorables </w:t>
      </w:r>
      <w:r w:rsidR="00DC08B0" w:rsidRPr="00415619">
        <w:rPr>
          <w:b/>
          <w:bCs/>
          <w:sz w:val="28"/>
          <w:szCs w:val="28"/>
        </w:rPr>
        <w:t>gat</w:t>
      </w:r>
      <w:r w:rsidR="00F12D53" w:rsidRPr="00415619">
        <w:rPr>
          <w:b/>
          <w:bCs/>
          <w:sz w:val="28"/>
          <w:szCs w:val="28"/>
        </w:rPr>
        <w:t>it</w:t>
      </w:r>
      <w:r w:rsidR="00DC08B0" w:rsidRPr="00415619">
        <w:rPr>
          <w:b/>
          <w:bCs/>
          <w:sz w:val="28"/>
          <w:szCs w:val="28"/>
        </w:rPr>
        <w:t>os</w:t>
      </w:r>
    </w:p>
    <w:p w14:paraId="255003AF" w14:textId="7F952A3D" w:rsidR="008879D8" w:rsidRPr="00415619" w:rsidRDefault="005738FA" w:rsidP="00415619">
      <w:pPr>
        <w:jc w:val="both"/>
        <w:rPr>
          <w:b/>
          <w:bCs/>
        </w:rPr>
      </w:pPr>
      <w:r w:rsidRPr="00415619">
        <w:rPr>
          <w:b/>
          <w:bCs/>
        </w:rPr>
        <w:t>Los</w:t>
      </w:r>
      <w:r w:rsidR="00325B6B" w:rsidRPr="00415619">
        <w:rPr>
          <w:b/>
          <w:bCs/>
        </w:rPr>
        <w:t xml:space="preserve"> creadores de la aclamada </w:t>
      </w:r>
      <w:r w:rsidR="009D0A7E" w:rsidRPr="00415619">
        <w:rPr>
          <w:b/>
          <w:bCs/>
        </w:rPr>
        <w:t>STRAY DOGS (PERROS CALLEJEROS)</w:t>
      </w:r>
      <w:r w:rsidRPr="00415619">
        <w:rPr>
          <w:b/>
          <w:bCs/>
        </w:rPr>
        <w:t xml:space="preserve">, Tony </w:t>
      </w:r>
      <w:proofErr w:type="spellStart"/>
      <w:r w:rsidRPr="00415619">
        <w:rPr>
          <w:b/>
          <w:bCs/>
        </w:rPr>
        <w:t>Fleecs</w:t>
      </w:r>
      <w:proofErr w:type="spellEnd"/>
      <w:r w:rsidRPr="00415619">
        <w:rPr>
          <w:b/>
          <w:bCs/>
        </w:rPr>
        <w:t xml:space="preserve">, </w:t>
      </w:r>
      <w:proofErr w:type="spellStart"/>
      <w:r w:rsidRPr="00415619">
        <w:rPr>
          <w:b/>
          <w:bCs/>
        </w:rPr>
        <w:t>Trish</w:t>
      </w:r>
      <w:proofErr w:type="spellEnd"/>
      <w:r w:rsidRPr="00415619">
        <w:rPr>
          <w:b/>
          <w:bCs/>
        </w:rPr>
        <w:t xml:space="preserve"> </w:t>
      </w:r>
      <w:proofErr w:type="spellStart"/>
      <w:r w:rsidRPr="00415619">
        <w:rPr>
          <w:b/>
          <w:bCs/>
        </w:rPr>
        <w:t>Forstner</w:t>
      </w:r>
      <w:proofErr w:type="spellEnd"/>
      <w:r w:rsidRPr="00415619">
        <w:rPr>
          <w:b/>
          <w:bCs/>
        </w:rPr>
        <w:t xml:space="preserve"> y </w:t>
      </w:r>
      <w:proofErr w:type="spellStart"/>
      <w:r w:rsidRPr="00415619">
        <w:rPr>
          <w:b/>
          <w:bCs/>
        </w:rPr>
        <w:t>Tone</w:t>
      </w:r>
      <w:proofErr w:type="spellEnd"/>
      <w:r w:rsidRPr="00415619">
        <w:rPr>
          <w:b/>
          <w:bCs/>
        </w:rPr>
        <w:t xml:space="preserve"> Rodríguez</w:t>
      </w:r>
      <w:r w:rsidR="00325B6B" w:rsidRPr="00415619">
        <w:rPr>
          <w:b/>
          <w:bCs/>
        </w:rPr>
        <w:t xml:space="preserve"> regresan </w:t>
      </w:r>
      <w:r w:rsidRPr="00415619">
        <w:rPr>
          <w:b/>
          <w:bCs/>
        </w:rPr>
        <w:t>con una nueva aventura con animales editada por NORMA</w:t>
      </w:r>
      <w:r w:rsidR="00325B6B" w:rsidRPr="00415619">
        <w:rPr>
          <w:b/>
          <w:bCs/>
        </w:rPr>
        <w:t xml:space="preserve"> </w:t>
      </w:r>
      <w:r w:rsidR="009D0A7E" w:rsidRPr="00415619">
        <w:rPr>
          <w:b/>
          <w:bCs/>
        </w:rPr>
        <w:t>Editorial.</w:t>
      </w:r>
    </w:p>
    <w:p w14:paraId="0018006C" w14:textId="0E289E49" w:rsidR="00DC08B0" w:rsidRDefault="005738FA" w:rsidP="00415619">
      <w:pPr>
        <w:jc w:val="both"/>
      </w:pPr>
      <w:r>
        <w:t xml:space="preserve">Cuando, en 2021, Tony </w:t>
      </w:r>
      <w:proofErr w:type="spellStart"/>
      <w:r>
        <w:t>Fleecs</w:t>
      </w:r>
      <w:proofErr w:type="spellEnd"/>
      <w:r>
        <w:t xml:space="preserve"> y </w:t>
      </w:r>
      <w:proofErr w:type="spellStart"/>
      <w:r>
        <w:t>Trish</w:t>
      </w:r>
      <w:proofErr w:type="spellEnd"/>
      <w:r>
        <w:t xml:space="preserve"> </w:t>
      </w:r>
      <w:proofErr w:type="spellStart"/>
      <w:r>
        <w:t>Forstner</w:t>
      </w:r>
      <w:proofErr w:type="spellEnd"/>
      <w:r>
        <w:t xml:space="preserve"> publicaron </w:t>
      </w:r>
      <w:r w:rsidR="009D0A7E">
        <w:t>STRAY DOGS (PERROS CALLEJEROS)</w:t>
      </w:r>
      <w:r>
        <w:t xml:space="preserve">, una historia de terror protagonizada por </w:t>
      </w:r>
      <w:proofErr w:type="gramStart"/>
      <w:r>
        <w:t>perros,</w:t>
      </w:r>
      <w:proofErr w:type="gramEnd"/>
      <w:r>
        <w:t xml:space="preserve"> no había muchas novelas gráficas con animales que tuvieran éxito. Sin embargo, aquel lanzamiento tuvo una acogida </w:t>
      </w:r>
      <w:r w:rsidR="00DC08B0">
        <w:t xml:space="preserve">espectacular y </w:t>
      </w:r>
      <w:proofErr w:type="gramStart"/>
      <w:r w:rsidR="00DC08B0">
        <w:t>les</w:t>
      </w:r>
      <w:proofErr w:type="gramEnd"/>
      <w:r w:rsidR="00DC08B0">
        <w:t xml:space="preserve"> animó a seguir trabajando juntos. El problema era que </w:t>
      </w:r>
      <w:r w:rsidR="009D0A7E">
        <w:t>STRAY DOGS (PERROS CALLEJEROS)</w:t>
      </w:r>
      <w:r w:rsidR="00DC08B0">
        <w:rPr>
          <w:i/>
          <w:iCs/>
        </w:rPr>
        <w:t xml:space="preserve"> </w:t>
      </w:r>
      <w:r w:rsidR="00DC08B0">
        <w:t xml:space="preserve">tenía un final muy concreto. Tenían que concebir un nuevo proyecto que les permitiera un recorrido más amplio, y así nació </w:t>
      </w:r>
      <w:r w:rsidR="009D0A7E">
        <w:t>FERAL (SALVAJES)</w:t>
      </w:r>
      <w:r w:rsidR="00DC08B0">
        <w:t>, que ve ahora la luz en España –como ocurrió con su predecesor– de la mano de NORMA Editorial.</w:t>
      </w:r>
    </w:p>
    <w:p w14:paraId="0E311EE1" w14:textId="50628EF6" w:rsidR="005738FA" w:rsidRDefault="00DC08B0" w:rsidP="00415619">
      <w:pPr>
        <w:jc w:val="both"/>
      </w:pPr>
      <w:r>
        <w:t xml:space="preserve">El arranque de </w:t>
      </w:r>
      <w:r w:rsidR="009D0A7E">
        <w:t>FERAL (SALVAJES)</w:t>
      </w:r>
      <w:r>
        <w:rPr>
          <w:i/>
          <w:iCs/>
        </w:rPr>
        <w:t xml:space="preserve"> </w:t>
      </w:r>
      <w:r>
        <w:t xml:space="preserve">es la peripecia de tres gatos domésticos que </w:t>
      </w:r>
      <w:r w:rsidR="005738FA">
        <w:t xml:space="preserve">se pierden en medio del bosque durante un brote masivo de rabia. </w:t>
      </w:r>
      <w:r>
        <w:t>“</w:t>
      </w:r>
      <w:r w:rsidR="005738FA">
        <w:t xml:space="preserve">Es básicamente una historia de </w:t>
      </w:r>
      <w:proofErr w:type="gramStart"/>
      <w:r w:rsidR="005738FA">
        <w:t>zombis</w:t>
      </w:r>
      <w:proofErr w:type="gramEnd"/>
      <w:r w:rsidR="005738FA">
        <w:t xml:space="preserve"> pero con gatos</w:t>
      </w:r>
      <w:r>
        <w:t xml:space="preserve">”, explica </w:t>
      </w:r>
      <w:proofErr w:type="spellStart"/>
      <w:r>
        <w:t>Fleecs</w:t>
      </w:r>
      <w:proofErr w:type="spellEnd"/>
      <w:r>
        <w:t xml:space="preserve"> en una entrevista para el portal </w:t>
      </w:r>
      <w:proofErr w:type="spellStart"/>
      <w:r w:rsidR="009D0A7E">
        <w:rPr>
          <w:i/>
          <w:iCs/>
        </w:rPr>
        <w:t>The</w:t>
      </w:r>
      <w:proofErr w:type="spellEnd"/>
      <w:r w:rsidR="009D0A7E">
        <w:rPr>
          <w:i/>
          <w:iCs/>
        </w:rPr>
        <w:t xml:space="preserve"> B</w:t>
      </w:r>
      <w:r w:rsidRPr="00DC08B0">
        <w:rPr>
          <w:i/>
          <w:iCs/>
        </w:rPr>
        <w:t>eat</w:t>
      </w:r>
      <w:r w:rsidR="005738FA">
        <w:t xml:space="preserve">. </w:t>
      </w:r>
      <w:r>
        <w:t>“</w:t>
      </w:r>
      <w:r w:rsidR="005738FA">
        <w:t>Se aplican todas las reglas de los zombis, excepto que los gatos no tienen escopetas, supongo. Pero todo el peligro de los zombis está ahí para estos gatos</w:t>
      </w:r>
      <w:r>
        <w:t>”.</w:t>
      </w:r>
    </w:p>
    <w:p w14:paraId="6F04E8D8" w14:textId="2B25A8AC" w:rsidR="005738FA" w:rsidRDefault="00DC08B0" w:rsidP="00415619">
      <w:pPr>
        <w:jc w:val="both"/>
      </w:pPr>
      <w:r>
        <w:t>“</w:t>
      </w:r>
      <w:r w:rsidR="005738FA">
        <w:t>La forma en que tratamos a los gatos es diferente de la forma en que tratamos a los perros porque son diferentes</w:t>
      </w:r>
      <w:r>
        <w:t xml:space="preserve">”, prosigue </w:t>
      </w:r>
      <w:proofErr w:type="spellStart"/>
      <w:r>
        <w:t>Fleecs</w:t>
      </w:r>
      <w:proofErr w:type="spellEnd"/>
      <w:r w:rsidR="005738FA">
        <w:t xml:space="preserve">. </w:t>
      </w:r>
      <w:r>
        <w:t>“</w:t>
      </w:r>
      <w:r w:rsidR="005738FA">
        <w:t xml:space="preserve">Uno de los principales puntos narrativos de </w:t>
      </w:r>
      <w:r w:rsidR="009D0A7E">
        <w:t>STRAY DOGS (PERROS CALLEJEROS)</w:t>
      </w:r>
      <w:r w:rsidR="009D0A7E">
        <w:rPr>
          <w:i/>
          <w:iCs/>
        </w:rPr>
        <w:t xml:space="preserve"> </w:t>
      </w:r>
      <w:r w:rsidR="005738FA">
        <w:t xml:space="preserve">era que </w:t>
      </w:r>
      <w:r w:rsidR="009D0A7E">
        <w:t>los</w:t>
      </w:r>
      <w:r w:rsidR="005738FA">
        <w:t xml:space="preserve"> perros eran olvidadizos. Olvidaban lo que ocurría si no estaban constantemente pensando en ello. Y los gatos, tal y como los escribimos, lo recuerdan todo. Guardan rencores, tienen secretos</w:t>
      </w:r>
      <w:r>
        <w:t>”</w:t>
      </w:r>
      <w:r w:rsidR="005738FA">
        <w:t>.</w:t>
      </w:r>
    </w:p>
    <w:p w14:paraId="2588A22F" w14:textId="4E26FEB3" w:rsidR="00F12D53" w:rsidRDefault="00F12D53" w:rsidP="00415619">
      <w:pPr>
        <w:jc w:val="both"/>
      </w:pPr>
      <w:r>
        <w:t xml:space="preserve">Al mismo tiempo, el lector va viendo qué sucede paralelamente en la sociedad humana. El resultado es un cómic que maneja códigos propios de géneros muy distintos e incluso considerados antagónicos, y que oscila entre la ternura y la acción más trepidante, sin ahorrarle al lector </w:t>
      </w:r>
      <w:r w:rsidR="00E5202A">
        <w:t>algún que otro</w:t>
      </w:r>
      <w:r>
        <w:t xml:space="preserve"> </w:t>
      </w:r>
      <w:proofErr w:type="gramStart"/>
      <w:r>
        <w:t>escalofrío</w:t>
      </w:r>
      <w:proofErr w:type="gramEnd"/>
      <w:r>
        <w:t xml:space="preserve"> pero, sobre todo, sin darle tregua. </w:t>
      </w:r>
    </w:p>
    <w:p w14:paraId="2BA83ABF" w14:textId="56C1150C" w:rsidR="00F12D53" w:rsidRDefault="00F12D53" w:rsidP="00415619">
      <w:pPr>
        <w:jc w:val="both"/>
      </w:pPr>
      <w:r>
        <w:t xml:space="preserve">“El objetivo de </w:t>
      </w:r>
      <w:r w:rsidR="009D0A7E">
        <w:t>STRAY DOGS (PERROS CALLEJEROS)</w:t>
      </w:r>
      <w:r w:rsidR="009D0A7E">
        <w:rPr>
          <w:i/>
          <w:iCs/>
        </w:rPr>
        <w:t xml:space="preserve"> </w:t>
      </w:r>
      <w:r>
        <w:t xml:space="preserve">y </w:t>
      </w:r>
      <w:r w:rsidR="009D0A7E">
        <w:t>FERAL (SALVAJES)</w:t>
      </w:r>
      <w:r>
        <w:rPr>
          <w:i/>
          <w:iCs/>
        </w:rPr>
        <w:t>”</w:t>
      </w:r>
      <w:r>
        <w:t xml:space="preserve">, concluye </w:t>
      </w:r>
      <w:proofErr w:type="spellStart"/>
      <w:r>
        <w:t>Fleecs</w:t>
      </w:r>
      <w:proofErr w:type="spellEnd"/>
      <w:r>
        <w:t xml:space="preserve">, “es ver cómo son estos tropos de terror desde una perspectiva más cercana al </w:t>
      </w:r>
      <w:r w:rsidR="008A4C23">
        <w:t>suelo</w:t>
      </w:r>
      <w:r>
        <w:t xml:space="preserve">. Los vemos a través de los ojos de estos personajes que no tienen dedos, no pueden abrir puertas y tienen mucha menos agencia. Sacamos mucho de eso. Y como he dicho, porque son adorables, nadie quiere que les pase nada.  Cuando empiezas a ver una película de terror es como, ‘Aquí hay gente. Si los matan será divertido de ver’. Pero si son </w:t>
      </w:r>
      <w:r w:rsidR="008A4C23">
        <w:t>t</w:t>
      </w:r>
      <w:r>
        <w:t>res gatos, es, ‘¡Más vale que todos estos gatos sobrevivan!’”</w:t>
      </w:r>
    </w:p>
    <w:p w14:paraId="5EE804AA" w14:textId="3EEB6E65" w:rsidR="008879D8" w:rsidRPr="008879D8" w:rsidRDefault="008879D8" w:rsidP="00415619">
      <w:pPr>
        <w:jc w:val="both"/>
        <w:rPr>
          <w:b/>
          <w:bCs/>
        </w:rPr>
      </w:pPr>
      <w:r w:rsidRPr="008879D8">
        <w:rPr>
          <w:b/>
          <w:bCs/>
        </w:rPr>
        <w:lastRenderedPageBreak/>
        <w:t>Sobre los autores</w:t>
      </w:r>
    </w:p>
    <w:p w14:paraId="6244F9C9" w14:textId="0CEB59BD" w:rsidR="008879D8" w:rsidRPr="008879D8" w:rsidRDefault="008879D8" w:rsidP="00415619">
      <w:pPr>
        <w:jc w:val="both"/>
        <w:rPr>
          <w:b/>
          <w:bCs/>
          <w:noProof/>
        </w:rPr>
      </w:pPr>
      <w:r w:rsidRPr="008879D8">
        <w:rPr>
          <w:b/>
          <w:bCs/>
          <w:noProof/>
        </w:rPr>
        <w:t>Tony Fleecs</w:t>
      </w:r>
    </w:p>
    <w:p w14:paraId="0A638F55" w14:textId="46915748" w:rsidR="008879D8" w:rsidRDefault="008879D8" w:rsidP="00415619">
      <w:pPr>
        <w:jc w:val="both"/>
      </w:pPr>
      <w:r>
        <w:t xml:space="preserve">Los cómics de Tony han vendido cientos de miles de ejemplares en Estados Unidos y se han traducido y </w:t>
      </w:r>
      <w:r w:rsidR="008A4C23">
        <w:t>publicado</w:t>
      </w:r>
      <w:r>
        <w:t xml:space="preserve"> en todo el mundo. </w:t>
      </w:r>
      <w:r w:rsidRPr="009D0A7E">
        <w:rPr>
          <w:lang w:val="en-US"/>
        </w:rPr>
        <w:t xml:space="preserve">Entre sus </w:t>
      </w:r>
      <w:proofErr w:type="spellStart"/>
      <w:r w:rsidRPr="009D0A7E">
        <w:rPr>
          <w:lang w:val="en-US"/>
        </w:rPr>
        <w:t>obras</w:t>
      </w:r>
      <w:proofErr w:type="spellEnd"/>
      <w:r w:rsidRPr="009D0A7E">
        <w:rPr>
          <w:lang w:val="en-US"/>
        </w:rPr>
        <w:t xml:space="preserve"> </w:t>
      </w:r>
      <w:proofErr w:type="spellStart"/>
      <w:r w:rsidRPr="009D0A7E">
        <w:rPr>
          <w:lang w:val="en-US"/>
        </w:rPr>
        <w:t>figuran</w:t>
      </w:r>
      <w:proofErr w:type="spellEnd"/>
      <w:r w:rsidRPr="009D0A7E">
        <w:rPr>
          <w:lang w:val="en-US"/>
        </w:rPr>
        <w:t xml:space="preserve"> </w:t>
      </w:r>
      <w:r w:rsidRPr="008A4C23">
        <w:rPr>
          <w:i/>
          <w:iCs/>
          <w:lang w:val="en-US"/>
        </w:rPr>
        <w:t>Jeff Steinberg:</w:t>
      </w:r>
      <w:r w:rsidRPr="009D0A7E">
        <w:rPr>
          <w:lang w:val="en-US"/>
        </w:rPr>
        <w:t xml:space="preserve"> </w:t>
      </w:r>
      <w:r w:rsidRPr="009D0A7E">
        <w:rPr>
          <w:i/>
          <w:iCs/>
          <w:lang w:val="en-US"/>
        </w:rPr>
        <w:t>Champion of Earth</w:t>
      </w:r>
      <w:r w:rsidRPr="009D0A7E">
        <w:rPr>
          <w:lang w:val="en-US"/>
        </w:rPr>
        <w:t xml:space="preserve"> (2016), </w:t>
      </w:r>
      <w:r w:rsidRPr="009D0A7E">
        <w:rPr>
          <w:i/>
          <w:iCs/>
          <w:lang w:val="en-US"/>
        </w:rPr>
        <w:t>Time Shopper</w:t>
      </w:r>
      <w:r w:rsidRPr="009D0A7E">
        <w:rPr>
          <w:lang w:val="en-US"/>
        </w:rPr>
        <w:t xml:space="preserve"> (2021), </w:t>
      </w:r>
      <w:r w:rsidRPr="009D0A7E">
        <w:rPr>
          <w:i/>
          <w:iCs/>
          <w:lang w:val="en-US"/>
        </w:rPr>
        <w:t>Local Man</w:t>
      </w:r>
      <w:r w:rsidRPr="009D0A7E">
        <w:rPr>
          <w:lang w:val="en-US"/>
        </w:rPr>
        <w:t xml:space="preserve"> (2023) y </w:t>
      </w:r>
      <w:r w:rsidRPr="009D0A7E">
        <w:rPr>
          <w:i/>
          <w:iCs/>
          <w:lang w:val="en-US"/>
        </w:rPr>
        <w:t>Uncanny Valley</w:t>
      </w:r>
      <w:r w:rsidRPr="009D0A7E">
        <w:rPr>
          <w:lang w:val="en-US"/>
        </w:rPr>
        <w:t xml:space="preserve"> (2024). </w:t>
      </w:r>
      <w:r>
        <w:t xml:space="preserve">También ha trabajado en títulos como </w:t>
      </w:r>
      <w:proofErr w:type="spellStart"/>
      <w:r w:rsidRPr="008879D8">
        <w:rPr>
          <w:i/>
          <w:iCs/>
        </w:rPr>
        <w:t>Star</w:t>
      </w:r>
      <w:proofErr w:type="spellEnd"/>
      <w:r w:rsidRPr="008879D8">
        <w:rPr>
          <w:i/>
          <w:iCs/>
        </w:rPr>
        <w:t xml:space="preserve"> </w:t>
      </w:r>
      <w:proofErr w:type="spellStart"/>
      <w:r w:rsidRPr="008879D8">
        <w:rPr>
          <w:i/>
          <w:iCs/>
        </w:rPr>
        <w:t>Wars</w:t>
      </w:r>
      <w:proofErr w:type="spellEnd"/>
      <w:r w:rsidRPr="008879D8">
        <w:rPr>
          <w:i/>
          <w:iCs/>
        </w:rPr>
        <w:t xml:space="preserve">, </w:t>
      </w:r>
      <w:r w:rsidR="008A4C23">
        <w:rPr>
          <w:i/>
          <w:iCs/>
        </w:rPr>
        <w:t>Lobezno</w:t>
      </w:r>
      <w:r w:rsidRPr="008879D8">
        <w:rPr>
          <w:i/>
          <w:iCs/>
        </w:rPr>
        <w:t>, Super-</w:t>
      </w:r>
      <w:proofErr w:type="spellStart"/>
      <w:r w:rsidRPr="008879D8">
        <w:rPr>
          <w:i/>
          <w:iCs/>
        </w:rPr>
        <w:t>Pets</w:t>
      </w:r>
      <w:proofErr w:type="spellEnd"/>
      <w:r w:rsidRPr="008879D8">
        <w:rPr>
          <w:i/>
          <w:iCs/>
        </w:rPr>
        <w:t>, Batman,</w:t>
      </w:r>
      <w:r>
        <w:t xml:space="preserve"> </w:t>
      </w:r>
      <w:proofErr w:type="spellStart"/>
      <w:r w:rsidRPr="008879D8">
        <w:rPr>
          <w:i/>
          <w:iCs/>
        </w:rPr>
        <w:t>Teenage</w:t>
      </w:r>
      <w:proofErr w:type="spellEnd"/>
      <w:r w:rsidRPr="008879D8">
        <w:rPr>
          <w:i/>
          <w:iCs/>
        </w:rPr>
        <w:t xml:space="preserve"> </w:t>
      </w:r>
      <w:proofErr w:type="spellStart"/>
      <w:r w:rsidRPr="008879D8">
        <w:rPr>
          <w:i/>
          <w:iCs/>
        </w:rPr>
        <w:t>Mutant</w:t>
      </w:r>
      <w:proofErr w:type="spellEnd"/>
      <w:r w:rsidRPr="008879D8">
        <w:rPr>
          <w:i/>
          <w:iCs/>
        </w:rPr>
        <w:t xml:space="preserve"> Ninja </w:t>
      </w:r>
      <w:proofErr w:type="spellStart"/>
      <w:r w:rsidRPr="008879D8">
        <w:rPr>
          <w:i/>
          <w:iCs/>
        </w:rPr>
        <w:t>Turtles</w:t>
      </w:r>
      <w:proofErr w:type="spellEnd"/>
      <w:r w:rsidRPr="008879D8">
        <w:rPr>
          <w:i/>
          <w:iCs/>
        </w:rPr>
        <w:t>, Transformers</w:t>
      </w:r>
      <w:r>
        <w:t xml:space="preserve"> y una tonelada de </w:t>
      </w:r>
      <w:proofErr w:type="spellStart"/>
      <w:r w:rsidRPr="008879D8">
        <w:rPr>
          <w:i/>
          <w:iCs/>
        </w:rPr>
        <w:t>My</w:t>
      </w:r>
      <w:proofErr w:type="spellEnd"/>
      <w:r w:rsidRPr="008879D8">
        <w:rPr>
          <w:i/>
          <w:iCs/>
        </w:rPr>
        <w:t xml:space="preserve"> Little Pony</w:t>
      </w:r>
      <w:r>
        <w:t>.</w:t>
      </w:r>
    </w:p>
    <w:p w14:paraId="16EC86BF" w14:textId="7F642843" w:rsidR="008879D8" w:rsidRDefault="008A4C23" w:rsidP="00415619">
      <w:pPr>
        <w:jc w:val="both"/>
      </w:pPr>
      <w:proofErr w:type="spellStart"/>
      <w:r>
        <w:rPr>
          <w:i/>
          <w:iCs/>
        </w:rPr>
        <w:t>Stray</w:t>
      </w:r>
      <w:proofErr w:type="spellEnd"/>
      <w:r>
        <w:rPr>
          <w:i/>
          <w:iCs/>
        </w:rPr>
        <w:t xml:space="preserve"> </w:t>
      </w:r>
      <w:proofErr w:type="spellStart"/>
      <w:proofErr w:type="gramStart"/>
      <w:r>
        <w:rPr>
          <w:i/>
          <w:iCs/>
        </w:rPr>
        <w:t>Dogs</w:t>
      </w:r>
      <w:proofErr w:type="spellEnd"/>
      <w:r>
        <w:rPr>
          <w:i/>
          <w:iCs/>
        </w:rPr>
        <w:t>(</w:t>
      </w:r>
      <w:proofErr w:type="gramEnd"/>
      <w:r>
        <w:rPr>
          <w:i/>
          <w:iCs/>
        </w:rPr>
        <w:t>Perros callejeros</w:t>
      </w:r>
      <w:r w:rsidRPr="008A4C23">
        <w:t>)</w:t>
      </w:r>
      <w:r w:rsidRPr="008A4C23">
        <w:rPr>
          <w:i/>
          <w:iCs/>
        </w:rPr>
        <w:t xml:space="preserve"> </w:t>
      </w:r>
      <w:r w:rsidR="008879D8">
        <w:t xml:space="preserve">(2021), su exitosa colaboración con </w:t>
      </w:r>
      <w:proofErr w:type="spellStart"/>
      <w:r w:rsidR="008879D8">
        <w:t>Trish</w:t>
      </w:r>
      <w:proofErr w:type="spellEnd"/>
      <w:r w:rsidR="008879D8">
        <w:t xml:space="preserve"> </w:t>
      </w:r>
      <w:proofErr w:type="spellStart"/>
      <w:r w:rsidR="008879D8">
        <w:t>Forstner</w:t>
      </w:r>
      <w:proofErr w:type="spellEnd"/>
      <w:r w:rsidR="008879D8">
        <w:t>, ha vendido casi un millón de ejemplares entre todos los formatos.</w:t>
      </w:r>
    </w:p>
    <w:p w14:paraId="4AC0950C" w14:textId="039CDCEE" w:rsidR="008879D8" w:rsidRPr="008879D8" w:rsidRDefault="008879D8" w:rsidP="00415619">
      <w:pPr>
        <w:jc w:val="both"/>
        <w:rPr>
          <w:b/>
          <w:bCs/>
        </w:rPr>
      </w:pPr>
      <w:proofErr w:type="spellStart"/>
      <w:r w:rsidRPr="008879D8">
        <w:rPr>
          <w:b/>
          <w:bCs/>
        </w:rPr>
        <w:t>Trish</w:t>
      </w:r>
      <w:proofErr w:type="spellEnd"/>
      <w:r w:rsidRPr="008879D8">
        <w:rPr>
          <w:b/>
          <w:bCs/>
        </w:rPr>
        <w:t xml:space="preserve"> </w:t>
      </w:r>
      <w:proofErr w:type="spellStart"/>
      <w:r w:rsidRPr="008879D8">
        <w:rPr>
          <w:b/>
          <w:bCs/>
        </w:rPr>
        <w:t>Forstner</w:t>
      </w:r>
      <w:proofErr w:type="spellEnd"/>
    </w:p>
    <w:p w14:paraId="306D837E" w14:textId="50597266" w:rsidR="008879D8" w:rsidRDefault="008879D8" w:rsidP="00415619">
      <w:pPr>
        <w:jc w:val="both"/>
      </w:pPr>
      <w:r>
        <w:t xml:space="preserve">La cocreadora de </w:t>
      </w:r>
      <w:proofErr w:type="spellStart"/>
      <w:r w:rsidRPr="008879D8">
        <w:rPr>
          <w:i/>
          <w:iCs/>
        </w:rPr>
        <w:t>Stray</w:t>
      </w:r>
      <w:proofErr w:type="spellEnd"/>
      <w:r w:rsidRPr="008879D8">
        <w:rPr>
          <w:i/>
          <w:iCs/>
        </w:rPr>
        <w:t xml:space="preserve"> </w:t>
      </w:r>
      <w:proofErr w:type="spellStart"/>
      <w:r w:rsidRPr="008879D8">
        <w:rPr>
          <w:i/>
          <w:iCs/>
        </w:rPr>
        <w:t>Dogs</w:t>
      </w:r>
      <w:proofErr w:type="spellEnd"/>
      <w:r w:rsidR="008A4C23">
        <w:rPr>
          <w:i/>
          <w:iCs/>
        </w:rPr>
        <w:t xml:space="preserve"> (Perros callejeros)</w:t>
      </w:r>
      <w:r>
        <w:t xml:space="preserve"> junto a Tony </w:t>
      </w:r>
      <w:proofErr w:type="spellStart"/>
      <w:r>
        <w:t>Fleecs</w:t>
      </w:r>
      <w:proofErr w:type="spellEnd"/>
      <w:r>
        <w:t xml:space="preserve">, </w:t>
      </w:r>
      <w:proofErr w:type="spellStart"/>
      <w:r>
        <w:t>Trish</w:t>
      </w:r>
      <w:proofErr w:type="spellEnd"/>
      <w:r>
        <w:t xml:space="preserve"> </w:t>
      </w:r>
      <w:proofErr w:type="spellStart"/>
      <w:r>
        <w:t>Forstner</w:t>
      </w:r>
      <w:proofErr w:type="spellEnd"/>
      <w:r>
        <w:t xml:space="preserve">, tiene toda una vida de experiencia en la creación de personajes divertidos y adorables. Dibuja desde que puede sujetar un lápiz. A </w:t>
      </w:r>
      <w:proofErr w:type="spellStart"/>
      <w:r>
        <w:t>Trish</w:t>
      </w:r>
      <w:proofErr w:type="spellEnd"/>
      <w:r>
        <w:t xml:space="preserve"> le encanta la animación clásica y se ha inspirado en muchas fuentes, sobre todo en los dibujos animados clásicos de los años ochenta y noventa.</w:t>
      </w:r>
    </w:p>
    <w:p w14:paraId="48FA98E1" w14:textId="2B1F0471" w:rsidR="008879D8" w:rsidRDefault="008879D8" w:rsidP="00415619">
      <w:pPr>
        <w:jc w:val="both"/>
      </w:pPr>
      <w:r>
        <w:t xml:space="preserve">Habrás visto su trabajo en la serie de cómics de IDW </w:t>
      </w:r>
      <w:proofErr w:type="spellStart"/>
      <w:r w:rsidRPr="008879D8">
        <w:rPr>
          <w:i/>
          <w:iCs/>
        </w:rPr>
        <w:t>My</w:t>
      </w:r>
      <w:proofErr w:type="spellEnd"/>
      <w:r w:rsidRPr="008879D8">
        <w:rPr>
          <w:i/>
          <w:iCs/>
        </w:rPr>
        <w:t xml:space="preserve"> Little Pony</w:t>
      </w:r>
      <w:r>
        <w:t xml:space="preserve">, así como en las series de Disney </w:t>
      </w:r>
      <w:proofErr w:type="spellStart"/>
      <w:r w:rsidRPr="008879D8">
        <w:rPr>
          <w:i/>
          <w:iCs/>
        </w:rPr>
        <w:t>Gargoyles</w:t>
      </w:r>
      <w:proofErr w:type="spellEnd"/>
      <w:r w:rsidRPr="008879D8">
        <w:rPr>
          <w:i/>
          <w:iCs/>
        </w:rPr>
        <w:t xml:space="preserve">, </w:t>
      </w:r>
      <w:proofErr w:type="spellStart"/>
      <w:r w:rsidRPr="008879D8">
        <w:rPr>
          <w:i/>
          <w:iCs/>
        </w:rPr>
        <w:t>Darwing</w:t>
      </w:r>
      <w:proofErr w:type="spellEnd"/>
      <w:r w:rsidRPr="008879D8">
        <w:rPr>
          <w:i/>
          <w:iCs/>
        </w:rPr>
        <w:t xml:space="preserve"> </w:t>
      </w:r>
      <w:proofErr w:type="spellStart"/>
      <w:r w:rsidRPr="008879D8">
        <w:rPr>
          <w:i/>
          <w:iCs/>
        </w:rPr>
        <w:t>Duck</w:t>
      </w:r>
      <w:proofErr w:type="spellEnd"/>
      <w:r w:rsidRPr="008879D8">
        <w:rPr>
          <w:i/>
          <w:iCs/>
        </w:rPr>
        <w:t xml:space="preserve">, </w:t>
      </w:r>
      <w:proofErr w:type="spellStart"/>
      <w:r w:rsidRPr="008879D8">
        <w:rPr>
          <w:i/>
          <w:iCs/>
        </w:rPr>
        <w:t>Scar</w:t>
      </w:r>
      <w:proofErr w:type="spellEnd"/>
      <w:r>
        <w:t xml:space="preserve"> y </w:t>
      </w:r>
      <w:r w:rsidRPr="008879D8">
        <w:rPr>
          <w:i/>
          <w:iCs/>
        </w:rPr>
        <w:t xml:space="preserve">Lilo </w:t>
      </w:r>
      <w:r w:rsidR="008A4C23">
        <w:rPr>
          <w:i/>
          <w:iCs/>
        </w:rPr>
        <w:t>y</w:t>
      </w:r>
      <w:r w:rsidRPr="008879D8">
        <w:rPr>
          <w:i/>
          <w:iCs/>
        </w:rPr>
        <w:t xml:space="preserve"> </w:t>
      </w:r>
      <w:proofErr w:type="spellStart"/>
      <w:r w:rsidRPr="008879D8">
        <w:rPr>
          <w:i/>
          <w:iCs/>
        </w:rPr>
        <w:t>Stitch</w:t>
      </w:r>
      <w:proofErr w:type="spellEnd"/>
      <w:r>
        <w:t>.</w:t>
      </w:r>
    </w:p>
    <w:p w14:paraId="06BDB3C5" w14:textId="22DB59BC" w:rsidR="008879D8" w:rsidRPr="008879D8" w:rsidRDefault="008879D8" w:rsidP="00415619">
      <w:pPr>
        <w:jc w:val="both"/>
        <w:rPr>
          <w:b/>
          <w:bCs/>
        </w:rPr>
      </w:pPr>
      <w:proofErr w:type="spellStart"/>
      <w:r>
        <w:rPr>
          <w:b/>
          <w:bCs/>
        </w:rPr>
        <w:t>Tone</w:t>
      </w:r>
      <w:proofErr w:type="spellEnd"/>
      <w:r>
        <w:rPr>
          <w:b/>
          <w:bCs/>
        </w:rPr>
        <w:t xml:space="preserve"> Rodríguez</w:t>
      </w:r>
    </w:p>
    <w:p w14:paraId="725039A5" w14:textId="253E36F5" w:rsidR="008879D8" w:rsidRDefault="008879D8" w:rsidP="00415619">
      <w:pPr>
        <w:jc w:val="both"/>
      </w:pPr>
      <w:proofErr w:type="spellStart"/>
      <w:r>
        <w:t>Tone</w:t>
      </w:r>
      <w:proofErr w:type="spellEnd"/>
      <w:r>
        <w:t xml:space="preserve"> </w:t>
      </w:r>
      <w:proofErr w:type="spellStart"/>
      <w:r>
        <w:t>Rodriguez</w:t>
      </w:r>
      <w:proofErr w:type="spellEnd"/>
      <w:r>
        <w:t xml:space="preserve">, dibujante de cómics de Los Ángeles (California), ha trabajado para casi todas las editoriales importantes de cómics en los últimos veinticinco años, incluidas </w:t>
      </w:r>
      <w:proofErr w:type="spellStart"/>
      <w:r w:rsidRPr="008879D8">
        <w:rPr>
          <w:i/>
          <w:iCs/>
        </w:rPr>
        <w:t>Image</w:t>
      </w:r>
      <w:proofErr w:type="spellEnd"/>
      <w:r w:rsidRPr="008879D8">
        <w:rPr>
          <w:i/>
          <w:iCs/>
        </w:rPr>
        <w:t xml:space="preserve"> Comics, </w:t>
      </w:r>
      <w:proofErr w:type="spellStart"/>
      <w:r w:rsidRPr="008879D8">
        <w:rPr>
          <w:i/>
          <w:iCs/>
        </w:rPr>
        <w:t>Dark</w:t>
      </w:r>
      <w:proofErr w:type="spellEnd"/>
      <w:r w:rsidRPr="008879D8">
        <w:rPr>
          <w:i/>
          <w:iCs/>
        </w:rPr>
        <w:t xml:space="preserve"> </w:t>
      </w:r>
      <w:proofErr w:type="spellStart"/>
      <w:r w:rsidRPr="008879D8">
        <w:rPr>
          <w:i/>
          <w:iCs/>
        </w:rPr>
        <w:t>Horse</w:t>
      </w:r>
      <w:proofErr w:type="spellEnd"/>
      <w:r w:rsidRPr="008879D8">
        <w:rPr>
          <w:i/>
          <w:iCs/>
        </w:rPr>
        <w:t>, Top Comics, Cross Gen</w:t>
      </w:r>
      <w:r>
        <w:t xml:space="preserve"> y </w:t>
      </w:r>
      <w:r w:rsidRPr="008879D8">
        <w:rPr>
          <w:i/>
          <w:iCs/>
        </w:rPr>
        <w:t>Bongo Comics</w:t>
      </w:r>
      <w:r>
        <w:t xml:space="preserve">, en títulos que van desde </w:t>
      </w:r>
      <w:proofErr w:type="spellStart"/>
      <w:r w:rsidRPr="008879D8">
        <w:rPr>
          <w:i/>
          <w:iCs/>
        </w:rPr>
        <w:t>Shadowhawk</w:t>
      </w:r>
      <w:proofErr w:type="spellEnd"/>
      <w:r>
        <w:t xml:space="preserve"> y </w:t>
      </w:r>
      <w:r w:rsidRPr="008879D8">
        <w:rPr>
          <w:i/>
          <w:iCs/>
        </w:rPr>
        <w:t>Conan</w:t>
      </w:r>
      <w:r>
        <w:t xml:space="preserve"> hasta </w:t>
      </w:r>
      <w:r w:rsidR="008A4C23">
        <w:rPr>
          <w:i/>
          <w:iCs/>
        </w:rPr>
        <w:t>Los</w:t>
      </w:r>
      <w:r w:rsidRPr="008879D8">
        <w:rPr>
          <w:i/>
          <w:iCs/>
        </w:rPr>
        <w:t xml:space="preserve"> Simpson</w:t>
      </w:r>
      <w:r>
        <w:t xml:space="preserve"> y </w:t>
      </w:r>
      <w:r w:rsidRPr="008879D8">
        <w:rPr>
          <w:i/>
          <w:iCs/>
        </w:rPr>
        <w:t>Futurama Comics</w:t>
      </w:r>
      <w:r>
        <w:t>.</w:t>
      </w:r>
    </w:p>
    <w:p w14:paraId="5DA89062" w14:textId="05AFED35" w:rsidR="008879D8" w:rsidRDefault="008879D8" w:rsidP="00415619">
      <w:pPr>
        <w:jc w:val="both"/>
      </w:pPr>
      <w:r>
        <w:t xml:space="preserve">También ha contribuido a muchos proyectos televisivos, creando el aspecto del </w:t>
      </w:r>
      <w:r w:rsidRPr="008879D8">
        <w:rPr>
          <w:i/>
          <w:iCs/>
        </w:rPr>
        <w:t>Defensor Oscuro</w:t>
      </w:r>
      <w:r>
        <w:t xml:space="preserve"> en la serie </w:t>
      </w:r>
      <w:r w:rsidRPr="008879D8">
        <w:rPr>
          <w:i/>
          <w:iCs/>
        </w:rPr>
        <w:t>Dexter</w:t>
      </w:r>
      <w:r>
        <w:t xml:space="preserve"> de </w:t>
      </w:r>
      <w:proofErr w:type="spellStart"/>
      <w:r>
        <w:t>Showtime</w:t>
      </w:r>
      <w:proofErr w:type="spellEnd"/>
      <w:r>
        <w:t xml:space="preserve"> y el cómic </w:t>
      </w:r>
      <w:proofErr w:type="spellStart"/>
      <w:r w:rsidRPr="008879D8">
        <w:rPr>
          <w:i/>
          <w:iCs/>
        </w:rPr>
        <w:t>The</w:t>
      </w:r>
      <w:proofErr w:type="spellEnd"/>
      <w:r w:rsidRPr="008879D8">
        <w:rPr>
          <w:i/>
          <w:iCs/>
        </w:rPr>
        <w:t xml:space="preserve"> </w:t>
      </w:r>
      <w:proofErr w:type="spellStart"/>
      <w:r w:rsidRPr="008879D8">
        <w:rPr>
          <w:i/>
          <w:iCs/>
        </w:rPr>
        <w:t>Adventures</w:t>
      </w:r>
      <w:proofErr w:type="spellEnd"/>
      <w:r w:rsidRPr="008879D8">
        <w:rPr>
          <w:i/>
          <w:iCs/>
        </w:rPr>
        <w:t xml:space="preserve"> </w:t>
      </w:r>
      <w:proofErr w:type="spellStart"/>
      <w:r w:rsidRPr="008879D8">
        <w:rPr>
          <w:i/>
          <w:iCs/>
        </w:rPr>
        <w:t>of</w:t>
      </w:r>
      <w:proofErr w:type="spellEnd"/>
      <w:r w:rsidRPr="008879D8">
        <w:rPr>
          <w:i/>
          <w:iCs/>
        </w:rPr>
        <w:t xml:space="preserve"> Jimmy </w:t>
      </w:r>
      <w:proofErr w:type="spellStart"/>
      <w:r w:rsidRPr="008879D8">
        <w:rPr>
          <w:i/>
          <w:iCs/>
        </w:rPr>
        <w:t>Halpert</w:t>
      </w:r>
      <w:proofErr w:type="spellEnd"/>
      <w:r>
        <w:t xml:space="preserve"> para la serie </w:t>
      </w:r>
      <w:proofErr w:type="spellStart"/>
      <w:r w:rsidRPr="008879D8">
        <w:rPr>
          <w:i/>
          <w:iCs/>
        </w:rPr>
        <w:t>The</w:t>
      </w:r>
      <w:proofErr w:type="spellEnd"/>
      <w:r w:rsidRPr="008879D8">
        <w:rPr>
          <w:i/>
          <w:iCs/>
        </w:rPr>
        <w:t xml:space="preserve"> Office</w:t>
      </w:r>
      <w:r>
        <w:t xml:space="preserve"> de la NBC.</w:t>
      </w:r>
    </w:p>
    <w:p w14:paraId="6DCE1FD1" w14:textId="77777777" w:rsidR="00415619" w:rsidRDefault="00415619" w:rsidP="00415619">
      <w:pPr>
        <w:jc w:val="both"/>
      </w:pPr>
    </w:p>
    <w:p w14:paraId="6976D9F2" w14:textId="1CFD5508" w:rsidR="00415619" w:rsidRPr="00415619" w:rsidRDefault="00415619" w:rsidP="00415619">
      <w:pPr>
        <w:jc w:val="both"/>
        <w:rPr>
          <w:b/>
          <w:bCs/>
        </w:rPr>
      </w:pPr>
      <w:r w:rsidRPr="00415619">
        <w:rPr>
          <w:b/>
          <w:bCs/>
        </w:rPr>
        <w:t>Datos técnicos</w:t>
      </w:r>
    </w:p>
    <w:p w14:paraId="6A539B38" w14:textId="77777777" w:rsidR="00415619" w:rsidRDefault="00415619" w:rsidP="00415619">
      <w:pPr>
        <w:pStyle w:val="Sinespaciado"/>
      </w:pPr>
      <w:r>
        <w:t>Rústica</w:t>
      </w:r>
    </w:p>
    <w:p w14:paraId="76E189E7" w14:textId="62E9EA59" w:rsidR="00415619" w:rsidRDefault="00415619" w:rsidP="00415619">
      <w:pPr>
        <w:pStyle w:val="Sinespaciado"/>
      </w:pPr>
      <w:r>
        <w:t>17 x 26</w:t>
      </w:r>
      <w:r>
        <w:t xml:space="preserve"> cm.</w:t>
      </w:r>
    </w:p>
    <w:p w14:paraId="1A95EA42" w14:textId="59EFE557" w:rsidR="00415619" w:rsidRDefault="00415619" w:rsidP="00415619">
      <w:pPr>
        <w:pStyle w:val="Sinespaciado"/>
      </w:pPr>
      <w:r>
        <w:t>136</w:t>
      </w:r>
      <w:r>
        <w:t xml:space="preserve"> págs.</w:t>
      </w:r>
      <w:r>
        <w:t xml:space="preserve"> color</w:t>
      </w:r>
    </w:p>
    <w:p w14:paraId="7327C6CC" w14:textId="7D7CB8AC" w:rsidR="00415619" w:rsidRDefault="00415619" w:rsidP="00415619">
      <w:pPr>
        <w:pStyle w:val="Sinespaciado"/>
      </w:pPr>
      <w:r>
        <w:t>ISBN</w:t>
      </w:r>
      <w:r>
        <w:t xml:space="preserve">: </w:t>
      </w:r>
      <w:r>
        <w:t>978-84-679-7383-9</w:t>
      </w:r>
    </w:p>
    <w:p w14:paraId="1DC01222" w14:textId="30322527" w:rsidR="00415619" w:rsidRDefault="00415619" w:rsidP="00415619">
      <w:pPr>
        <w:pStyle w:val="Sinespaciado"/>
      </w:pPr>
      <w:r>
        <w:t>PVP</w:t>
      </w:r>
      <w:r>
        <w:t xml:space="preserve">: </w:t>
      </w:r>
      <w:r>
        <w:t>22,00 €</w:t>
      </w:r>
    </w:p>
    <w:sectPr w:rsidR="0041561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9D8"/>
    <w:rsid w:val="00325B6B"/>
    <w:rsid w:val="00415619"/>
    <w:rsid w:val="004D7F0C"/>
    <w:rsid w:val="005738FA"/>
    <w:rsid w:val="008879D8"/>
    <w:rsid w:val="008A4C23"/>
    <w:rsid w:val="009D0A7E"/>
    <w:rsid w:val="00B80DCC"/>
    <w:rsid w:val="00DC08B0"/>
    <w:rsid w:val="00E02468"/>
    <w:rsid w:val="00E5185B"/>
    <w:rsid w:val="00E5202A"/>
    <w:rsid w:val="00E77D2A"/>
    <w:rsid w:val="00F1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85783"/>
  <w15:chartTrackingRefBased/>
  <w15:docId w15:val="{B644AD63-A4E3-4365-AF80-CC6FA51C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879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879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879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879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879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879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879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879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879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879D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879D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879D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879D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879D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879D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879D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879D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879D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879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879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879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879D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879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8879D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879D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8879D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879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879D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879D8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uiPriority w:val="1"/>
    <w:qFormat/>
    <w:rsid w:val="004156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667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6</cp:revision>
  <dcterms:created xsi:type="dcterms:W3CDTF">2025-01-07T11:41:00Z</dcterms:created>
  <dcterms:modified xsi:type="dcterms:W3CDTF">2025-01-23T12:41:00Z</dcterms:modified>
</cp:coreProperties>
</file>